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1D8" w:rsidRDefault="00551ED5" w:rsidP="003B60D8">
      <w:pPr>
        <w:pStyle w:val="01HlavniNadpis"/>
      </w:pPr>
      <w:r>
        <w:t>Vysoký a nízký tlak</w:t>
      </w:r>
    </w:p>
    <w:p w:rsidR="007D4D60" w:rsidRDefault="00551ED5" w:rsidP="003B60D8">
      <w:pPr>
        <w:pStyle w:val="02Autor"/>
      </w:pPr>
      <w:r>
        <w:t>Zdeněk Hubáček</w:t>
      </w:r>
    </w:p>
    <w:p w:rsidR="007D4D60" w:rsidRDefault="00551ED5" w:rsidP="003B60D8">
      <w:pPr>
        <w:pStyle w:val="03Pracoviste"/>
      </w:pPr>
      <w:r>
        <w:t>Gymnázium Uherské Hradiště</w:t>
      </w:r>
    </w:p>
    <w:p w:rsidR="007D4D60" w:rsidRDefault="007D4D60" w:rsidP="003B60D8">
      <w:pPr>
        <w:pStyle w:val="04NadpisAbstraktu"/>
      </w:pPr>
      <w:r>
        <w:t>Abstrakt</w:t>
      </w:r>
    </w:p>
    <w:p w:rsidR="007E5781" w:rsidRDefault="00551ED5" w:rsidP="007E5781">
      <w:pPr>
        <w:pStyle w:val="05Abstrakt"/>
      </w:pPr>
      <w:r>
        <w:t xml:space="preserve">Dílna byla věnována problematice přetlaku a podtlaku oproti tlaku </w:t>
      </w:r>
      <w:proofErr w:type="spellStart"/>
      <w:r>
        <w:t>atmosferickému</w:t>
      </w:r>
      <w:proofErr w:type="spellEnd"/>
      <w:r w:rsidR="007E5781">
        <w:t>.</w:t>
      </w:r>
      <w:r>
        <w:t xml:space="preserve"> Úvodní experimenty byly zaměřeny na měření tlaku a využití získaných výsledků. </w:t>
      </w:r>
      <w:r w:rsidR="00B33A42">
        <w:t>Účastníci si vyrobili funkční vývěvu a tlakovou nádobu, ke kterým byla předvedena sada experimentů.</w:t>
      </w:r>
    </w:p>
    <w:p w:rsidR="003B60D8" w:rsidRDefault="000A5F68" w:rsidP="003B60D8">
      <w:pPr>
        <w:pStyle w:val="06Nadpis1"/>
      </w:pPr>
      <w:r>
        <w:t>Úvodní experimenty</w:t>
      </w:r>
      <w:r w:rsidR="003B60D8">
        <w:t xml:space="preserve"> </w:t>
      </w:r>
    </w:p>
    <w:p w:rsidR="00B25A0E" w:rsidRDefault="000A5F68" w:rsidP="001354DE">
      <w:pPr>
        <w:pStyle w:val="08NormalText"/>
      </w:pPr>
      <w:r>
        <w:t xml:space="preserve">Abychom dostáli názvu dílny, provedli jsme nejprve na dobrovolníkovi měření krevního tlaku </w:t>
      </w:r>
      <w:r w:rsidRPr="000A5F68">
        <w:rPr>
          <w:b/>
        </w:rPr>
        <w:t>rtuťovým tonometrem</w:t>
      </w:r>
      <w:r>
        <w:t xml:space="preserve"> a diskutovali o jednotkách používaných k jeho měření. Pro srovnání jme provedli orientační měření přetlaku v plicích s využitím </w:t>
      </w:r>
      <w:r w:rsidRPr="000A5F68">
        <w:rPr>
          <w:b/>
        </w:rPr>
        <w:t>U – hadicového manometru</w:t>
      </w:r>
      <w:r>
        <w:t xml:space="preserve">. Zjistili jsme, že naměřené výsledky (přetlak </w:t>
      </w:r>
      <w:r w:rsidR="008C7473">
        <w:t xml:space="preserve">asi </w:t>
      </w:r>
      <w:r>
        <w:t xml:space="preserve">0,15 </w:t>
      </w:r>
      <w:proofErr w:type="spellStart"/>
      <w:r>
        <w:t>atm</w:t>
      </w:r>
      <w:proofErr w:type="spellEnd"/>
      <w:r>
        <w:t xml:space="preserve">) jsou (asi ne náhodou) srovnatelné s hodnotou systolického krevního tlaku. </w:t>
      </w:r>
      <w:r w:rsidR="008C7473">
        <w:t xml:space="preserve">Hodnotu 15 </w:t>
      </w:r>
      <w:proofErr w:type="spellStart"/>
      <w:r w:rsidR="008C7473">
        <w:t>kPa</w:t>
      </w:r>
      <w:proofErr w:type="spellEnd"/>
      <w:r>
        <w:t xml:space="preserve"> </w:t>
      </w:r>
      <w:r w:rsidR="008C7473">
        <w:t>jsme využili k odhadu tlakové síly, kterou působí sáček na víno (bag in box) na podložku o ploše 10 dm</w:t>
      </w:r>
      <w:r w:rsidR="008C7473" w:rsidRPr="008C7473">
        <w:rPr>
          <w:vertAlign w:val="superscript"/>
        </w:rPr>
        <w:t>2</w:t>
      </w:r>
      <w:r w:rsidR="008C7473">
        <w:t>. Ověřili jsme, že se člověk vlastními plícemi opravdu může pozvednout v experimentálním uspořádání podle [1]</w:t>
      </w:r>
      <w:r w:rsidR="00B25A0E">
        <w:t xml:space="preserve">, které jsem nazval </w:t>
      </w:r>
      <w:r w:rsidR="00B25A0E" w:rsidRPr="000F2E83">
        <w:rPr>
          <w:b/>
        </w:rPr>
        <w:t>pneumatický zvedák</w:t>
      </w:r>
      <w:r w:rsidR="008C7473">
        <w:t xml:space="preserve">. Hadicovým manometrem jsme měřili tlak v nafukovacím balónku (v našem případě asi 0,02 </w:t>
      </w:r>
      <w:proofErr w:type="spellStart"/>
      <w:r w:rsidR="008C7473">
        <w:t>atm</w:t>
      </w:r>
      <w:proofErr w:type="spellEnd"/>
      <w:r w:rsidR="008C7473">
        <w:t xml:space="preserve">). Jednotku </w:t>
      </w:r>
      <w:proofErr w:type="spellStart"/>
      <w:r w:rsidR="008C7473">
        <w:t>atm</w:t>
      </w:r>
      <w:proofErr w:type="spellEnd"/>
      <w:r w:rsidR="008C7473">
        <w:t xml:space="preserve"> s oblibou využívám při měření přetlaku a podtlaku z důvodu názornosti, pascal je příliš titěrný. </w:t>
      </w:r>
      <w:r w:rsidR="00934D94">
        <w:t>Přibližný p</w:t>
      </w:r>
      <w:r w:rsidR="008C7473">
        <w:t xml:space="preserve">řevod dělám </w:t>
      </w:r>
      <w:r w:rsidR="00934D94">
        <w:t xml:space="preserve">pro snadné zapamatování následovně 1atm ≈1bar ≈ 100 </w:t>
      </w:r>
      <w:proofErr w:type="spellStart"/>
      <w:r w:rsidR="00934D94">
        <w:t>kPa</w:t>
      </w:r>
      <w:proofErr w:type="spellEnd"/>
      <w:r w:rsidR="00934D94">
        <w:t xml:space="preserve"> ≈ 1000 hPa ≈ 750 torr; za důležité rovněž považuji </w:t>
      </w:r>
      <w:r w:rsidR="00B951B0">
        <w:t xml:space="preserve">vždy žákům </w:t>
      </w:r>
      <w:r w:rsidR="00934D94">
        <w:t>připomenout, že tento tlak vyvolá na 1cm</w:t>
      </w:r>
      <w:r w:rsidR="00934D94" w:rsidRPr="00B951B0">
        <w:rPr>
          <w:vertAlign w:val="superscript"/>
        </w:rPr>
        <w:t>2</w:t>
      </w:r>
      <w:r w:rsidR="00934D94">
        <w:t xml:space="preserve"> plochy stejné účinky</w:t>
      </w:r>
      <w:r w:rsidR="00B951B0">
        <w:t>,</w:t>
      </w:r>
      <w:r w:rsidR="00934D94">
        <w:t xml:space="preserve"> jak</w:t>
      </w:r>
      <w:r w:rsidR="00B951B0">
        <w:t xml:space="preserve">ými by tam působilo závaží o hmotnosti 1 kg. Poslední porovnání usnadňuje výklad o </w:t>
      </w:r>
      <w:r w:rsidR="00B951B0" w:rsidRPr="000F2E83">
        <w:rPr>
          <w:b/>
        </w:rPr>
        <w:t>přísavkách</w:t>
      </w:r>
      <w:r w:rsidR="00B951B0">
        <w:t>, či vakuovém tváření plastů…</w:t>
      </w:r>
    </w:p>
    <w:p w:rsidR="00B25A0E" w:rsidRDefault="00B25A0E" w:rsidP="00B25A0E">
      <w:pPr>
        <w:pStyle w:val="08NormalText"/>
        <w:jc w:val="center"/>
      </w:pPr>
    </w:p>
    <w:p w:rsidR="00B25A0E" w:rsidRDefault="00B25A0E" w:rsidP="00B25A0E">
      <w:pPr>
        <w:pStyle w:val="08NormalText"/>
        <w:jc w:val="center"/>
      </w:pPr>
      <w:r>
        <w:rPr>
          <w:noProof/>
        </w:rPr>
        <w:drawing>
          <wp:inline distT="0" distB="0" distL="0" distR="0">
            <wp:extent cx="2392166" cy="3184525"/>
            <wp:effectExtent l="0" t="0" r="825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4" cy="322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A0E" w:rsidRDefault="00B25A0E" w:rsidP="00B25A0E">
      <w:pPr>
        <w:pStyle w:val="08NormalText"/>
        <w:jc w:val="center"/>
      </w:pPr>
      <w:r>
        <w:t>Pneumatický zvedák</w:t>
      </w:r>
    </w:p>
    <w:p w:rsidR="00B951B0" w:rsidRDefault="00B951B0" w:rsidP="00B951B0">
      <w:pPr>
        <w:pStyle w:val="06Nadpis1"/>
      </w:pPr>
      <w:r>
        <w:lastRenderedPageBreak/>
        <w:t>Tlaková nádoba</w:t>
      </w:r>
    </w:p>
    <w:p w:rsidR="00B951B0" w:rsidRDefault="00B951B0" w:rsidP="00B951B0">
      <w:pPr>
        <w:pStyle w:val="08NormalText"/>
      </w:pPr>
      <w:r>
        <w:t>Tlakovou nádobu jsem pro účastníky připravil s PET lahví s širokým hrdlem, aby do ní bylo možné vložit nafouknutý balonek a pozorovat účinky přetlaku. Nevýhodou širokého hrdla je poměrně malá tlaková odolnost</w:t>
      </w:r>
      <w:r w:rsidR="007866FB">
        <w:t xml:space="preserve"> (asi jen 2,5 </w:t>
      </w:r>
      <w:proofErr w:type="spellStart"/>
      <w:r w:rsidR="007866FB">
        <w:t>atm</w:t>
      </w:r>
      <w:proofErr w:type="spellEnd"/>
      <w:r w:rsidR="007866FB">
        <w:t>)</w:t>
      </w:r>
      <w:r w:rsidR="0038302B">
        <w:t xml:space="preserve">. Další experimenty jako vážení vzduchu, přeměnu práce na vnitřní energii a naopak (zahřátí lahve při </w:t>
      </w:r>
      <w:r w:rsidR="000F2E83">
        <w:t>rychlém huštění</w:t>
      </w:r>
      <w:r w:rsidR="0038302B">
        <w:t xml:space="preserve"> a ochlazení při prudkém vy</w:t>
      </w:r>
      <w:r w:rsidR="000F2E83">
        <w:t>puštění</w:t>
      </w:r>
      <w:r w:rsidR="0038302B">
        <w:t xml:space="preserve"> natlakovaného obsahu</w:t>
      </w:r>
      <w:r w:rsidR="00493F24">
        <w:t>,</w:t>
      </w:r>
      <w:r w:rsidR="000F2E83">
        <w:t xml:space="preserve"> na SŠ lze aplikovat k demonstraci adiabatických jevů</w:t>
      </w:r>
      <w:r w:rsidR="0038302B">
        <w:t>), doporučuji provádět s ventilkem v úzkém hrdle, jak již bylo vícekrát popsáno např. v [2</w:t>
      </w:r>
      <w:r w:rsidR="0038302B" w:rsidRPr="00F13564">
        <w:t>]</w:t>
      </w:r>
      <w:r w:rsidR="0038302B">
        <w:t xml:space="preserve">. Běžná PET má tlakovou odolnost kolem 10 </w:t>
      </w:r>
      <w:proofErr w:type="spellStart"/>
      <w:r w:rsidR="0038302B">
        <w:t>atm</w:t>
      </w:r>
      <w:proofErr w:type="spellEnd"/>
      <w:r w:rsidR="0038302B">
        <w:t>, takže ji obyčejnou pumpou málokdy přinutí</w:t>
      </w:r>
      <w:r w:rsidR="000F2E83">
        <w:t>me</w:t>
      </w:r>
      <w:r w:rsidR="0038302B">
        <w:t xml:space="preserve"> k explozi. Přesto doporučuji opatrnost při manipulaci s natlakovanou lahví a použití pumpy s manometrem, abychom předešli úrazům.</w:t>
      </w:r>
    </w:p>
    <w:p w:rsidR="00B25A0E" w:rsidRDefault="00B25A0E" w:rsidP="00B951B0">
      <w:pPr>
        <w:pStyle w:val="08NormalText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754D5E5" wp14:editId="1C9E7E65">
            <wp:extent cx="2781172" cy="2255267"/>
            <wp:effectExtent l="0" t="381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65"/>
                    <a:stretch/>
                  </pic:blipFill>
                  <pic:spPr bwMode="auto">
                    <a:xfrm rot="16200000">
                      <a:off x="0" y="0"/>
                      <a:ext cx="2805007" cy="22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4FA31ECB" wp14:editId="3FE11F99">
            <wp:extent cx="2482272" cy="27736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2" t="11081" b="19656"/>
                    <a:stretch/>
                  </pic:blipFill>
                  <pic:spPr bwMode="auto">
                    <a:xfrm>
                      <a:off x="0" y="0"/>
                      <a:ext cx="2500557" cy="279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A0E" w:rsidRDefault="00B25A0E" w:rsidP="00B25A0E">
      <w:pPr>
        <w:pStyle w:val="08NormalText"/>
        <w:jc w:val="center"/>
      </w:pPr>
    </w:p>
    <w:p w:rsidR="00B25A0E" w:rsidRDefault="00B25A0E" w:rsidP="00B25A0E">
      <w:pPr>
        <w:pStyle w:val="08NormalText"/>
        <w:jc w:val="center"/>
      </w:pPr>
      <w:r>
        <w:t>Tlaková nádoba</w:t>
      </w:r>
    </w:p>
    <w:p w:rsidR="00B951B0" w:rsidRDefault="00B951B0" w:rsidP="00B951B0">
      <w:pPr>
        <w:pStyle w:val="08NormalText"/>
      </w:pPr>
    </w:p>
    <w:p w:rsidR="00B951B0" w:rsidRDefault="00B951B0" w:rsidP="00B951B0">
      <w:pPr>
        <w:pStyle w:val="06Nadpis1"/>
      </w:pPr>
      <w:r>
        <w:t>Vývěva</w:t>
      </w:r>
    </w:p>
    <w:p w:rsidR="00B951B0" w:rsidRDefault="0038302B" w:rsidP="00B951B0">
      <w:pPr>
        <w:pStyle w:val="08NormalText"/>
      </w:pPr>
      <w:r>
        <w:t>Je tvořena dvojicí jednocestných ventilů, které se využívají pro vzduchování v akvaristice, spojkou T, PVC hadičkou 6/4 mm</w:t>
      </w:r>
      <w:r w:rsidR="00733AB8">
        <w:t xml:space="preserve"> </w:t>
      </w:r>
      <w:r>
        <w:t xml:space="preserve">opět z akvaristiky </w:t>
      </w:r>
      <w:r w:rsidR="00733AB8">
        <w:t xml:space="preserve">a injekční </w:t>
      </w:r>
      <w:proofErr w:type="spellStart"/>
      <w:r w:rsidR="00733AB8">
        <w:t>bezodporovu</w:t>
      </w:r>
      <w:proofErr w:type="spellEnd"/>
      <w:r w:rsidR="00733AB8">
        <w:t xml:space="preserve"> stříkačkou 50 ml s koncovkou </w:t>
      </w:r>
      <w:proofErr w:type="spellStart"/>
      <w:r w:rsidR="00733AB8">
        <w:t>luer</w:t>
      </w:r>
      <w:proofErr w:type="spellEnd"/>
      <w:r w:rsidR="00733AB8">
        <w:t xml:space="preserve"> </w:t>
      </w:r>
      <w:proofErr w:type="spellStart"/>
      <w:r w:rsidR="00733AB8">
        <w:t>lock</w:t>
      </w:r>
      <w:proofErr w:type="spellEnd"/>
      <w:r w:rsidR="00733AB8">
        <w:t xml:space="preserve">. Recipient je tvořen zavařovací sklenicí připojenou přes hadičku vlepenou v plechovém uzávěru. Objem není rozhodující, vždy si však musíme uvědomit, že čerpáme po padesáti mililitrech, takže tři litry budeme čerpat hodně dlouho </w:t>
      </w:r>
      <w:r w:rsidR="00733AB8">
        <w:sym w:font="Wingdings" w:char="F04A"/>
      </w:r>
      <w:r w:rsidR="00733AB8">
        <w:t xml:space="preserve">. Odměnou nám bude dosažení poklesu tlaku na 10 </w:t>
      </w:r>
      <w:proofErr w:type="spellStart"/>
      <w:r w:rsidR="00733AB8">
        <w:t>kPa</w:t>
      </w:r>
      <w:proofErr w:type="spellEnd"/>
      <w:r w:rsidR="00733AB8">
        <w:t xml:space="preserve"> (asi 0,1atm) – měřeno sondou Vernier. S takovýmto vybavením zvládneme již základní experimenty jako:</w:t>
      </w:r>
    </w:p>
    <w:p w:rsidR="00733AB8" w:rsidRDefault="00733AB8" w:rsidP="00733AB8">
      <w:pPr>
        <w:pStyle w:val="08NormalText"/>
        <w:numPr>
          <w:ilvl w:val="0"/>
          <w:numId w:val="48"/>
        </w:numPr>
      </w:pPr>
      <w:r>
        <w:t>var za sníženého tlaku</w:t>
      </w:r>
    </w:p>
    <w:p w:rsidR="00733AB8" w:rsidRDefault="00733AB8" w:rsidP="00733AB8">
      <w:pPr>
        <w:pStyle w:val="08NormalText"/>
        <w:numPr>
          <w:ilvl w:val="0"/>
          <w:numId w:val="48"/>
        </w:numPr>
      </w:pPr>
      <w:r>
        <w:t>„nafukování balonku nepřímo“</w:t>
      </w:r>
    </w:p>
    <w:p w:rsidR="00ED0E6D" w:rsidRDefault="00ED0E6D" w:rsidP="00733AB8">
      <w:pPr>
        <w:pStyle w:val="08NormalText"/>
        <w:numPr>
          <w:ilvl w:val="0"/>
          <w:numId w:val="48"/>
        </w:numPr>
      </w:pPr>
      <w:r>
        <w:t>růst pěny</w:t>
      </w:r>
    </w:p>
    <w:p w:rsidR="00ED0E6D" w:rsidRDefault="00ED0E6D" w:rsidP="00733AB8">
      <w:pPr>
        <w:pStyle w:val="08NormalText"/>
        <w:numPr>
          <w:ilvl w:val="0"/>
          <w:numId w:val="48"/>
        </w:numPr>
      </w:pPr>
      <w:r>
        <w:t>pumpování vody ze střičky</w:t>
      </w:r>
    </w:p>
    <w:p w:rsidR="00ED0E6D" w:rsidRDefault="00ED0E6D" w:rsidP="00733AB8">
      <w:pPr>
        <w:pStyle w:val="08NormalText"/>
        <w:numPr>
          <w:ilvl w:val="0"/>
          <w:numId w:val="48"/>
        </w:numPr>
      </w:pPr>
      <w:r>
        <w:t>„šíření“ zvuku v řídkém vzduchu</w:t>
      </w:r>
    </w:p>
    <w:p w:rsidR="00ED0E6D" w:rsidRDefault="00ED0E6D" w:rsidP="00ED0E6D">
      <w:pPr>
        <w:pStyle w:val="08NormalText"/>
      </w:pPr>
      <w:r>
        <w:lastRenderedPageBreak/>
        <w:t xml:space="preserve">Vývěva velmi dobře drží podtlak – zkoušel jsem týden, lze ji tedy využít i kulinářsky </w:t>
      </w:r>
      <w:r>
        <w:sym w:font="Wingdings" w:char="F04A"/>
      </w:r>
      <w:r>
        <w:t>. Nejčastější příčina disfunkce je porušení tavného lepidla na ústí hadičky do plechového víčka. Jednoduchá oprava spočívá v natavení lepidla pistolovou páječkou nebo dolepení novou dávkou tavného lepidla.</w:t>
      </w:r>
    </w:p>
    <w:p w:rsidR="00B25A0E" w:rsidRDefault="00733AB8" w:rsidP="00B951B0">
      <w:pPr>
        <w:pStyle w:val="08NormalText"/>
      </w:pPr>
      <w:r>
        <w:tab/>
      </w:r>
    </w:p>
    <w:p w:rsidR="00733AB8" w:rsidRDefault="00ED0E6D" w:rsidP="00B25A0E">
      <w:pPr>
        <w:pStyle w:val="08NormalText"/>
        <w:jc w:val="center"/>
      </w:pPr>
      <w:r>
        <w:rPr>
          <w:noProof/>
        </w:rPr>
        <w:drawing>
          <wp:inline distT="0" distB="0" distL="0" distR="0">
            <wp:extent cx="3134064" cy="2354261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167" cy="237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E83">
        <w:t xml:space="preserve"> </w:t>
      </w:r>
    </w:p>
    <w:p w:rsidR="00B25A0E" w:rsidRDefault="00B25A0E" w:rsidP="00B25A0E">
      <w:pPr>
        <w:pStyle w:val="08NormalText"/>
        <w:jc w:val="center"/>
      </w:pPr>
      <w:r>
        <w:t>Vývěva</w:t>
      </w:r>
    </w:p>
    <w:p w:rsidR="00493F24" w:rsidRDefault="00493F24" w:rsidP="00B25A0E">
      <w:pPr>
        <w:pStyle w:val="08NormalText"/>
        <w:jc w:val="center"/>
      </w:pPr>
    </w:p>
    <w:p w:rsidR="00493F24" w:rsidRDefault="00493F24" w:rsidP="00493F24">
      <w:pPr>
        <w:pStyle w:val="08NormalText"/>
      </w:pPr>
      <w:r>
        <w:t xml:space="preserve">Obrovskou výhodou výše popsaných experimentálních pomůcek je jejich snadné přenášení mezi třídami a jednoduchá údržba. O ceně lze říct, že je víc než příznivá. </w:t>
      </w:r>
      <w:proofErr w:type="spellStart"/>
      <w:r>
        <w:t>Bag</w:t>
      </w:r>
      <w:proofErr w:type="spellEnd"/>
      <w:r>
        <w:t xml:space="preserve"> in box je kupříkladu odpad ve stáčírnách „sudového“ vína.</w:t>
      </w:r>
      <w:bookmarkStart w:id="0" w:name="_GoBack"/>
      <w:bookmarkEnd w:id="0"/>
    </w:p>
    <w:p w:rsidR="00733AB8" w:rsidRPr="001354DE" w:rsidRDefault="00733AB8" w:rsidP="00B951B0">
      <w:pPr>
        <w:pStyle w:val="08NormalText"/>
      </w:pPr>
    </w:p>
    <w:p w:rsidR="005924B9" w:rsidRDefault="005924B9" w:rsidP="00C72EC7">
      <w:pPr>
        <w:pStyle w:val="08NormalText"/>
      </w:pPr>
    </w:p>
    <w:p w:rsidR="00914F90" w:rsidRDefault="00914F90" w:rsidP="00F13564">
      <w:pPr>
        <w:pStyle w:val="06Nadpis1"/>
      </w:pPr>
      <w:r>
        <w:t>Literatura</w:t>
      </w:r>
    </w:p>
    <w:p w:rsidR="00551ED5" w:rsidRDefault="0014488A" w:rsidP="00040DA3">
      <w:pPr>
        <w:pStyle w:val="41ReferenceItem"/>
      </w:pPr>
      <w:r>
        <w:t>[</w:t>
      </w:r>
      <w:r w:rsidR="008C7473">
        <w:t>1</w:t>
      </w:r>
      <w:r>
        <w:t xml:space="preserve">] </w:t>
      </w:r>
      <w:hyperlink r:id="rId11" w:history="1">
        <w:r w:rsidR="00551ED5" w:rsidRPr="00581D6F">
          <w:rPr>
            <w:rStyle w:val="Hypertextovodkaz"/>
          </w:rPr>
          <w:t>http://fyzikalnisuplik.websnadno.cz/mechanika/jednoduche_stroje_ve_velkem.pdf</w:t>
        </w:r>
      </w:hyperlink>
      <w:r w:rsidR="00551ED5">
        <w:t xml:space="preserve">, </w:t>
      </w:r>
    </w:p>
    <w:p w:rsidR="0007239A" w:rsidRDefault="00551ED5" w:rsidP="00551ED5">
      <w:pPr>
        <w:pStyle w:val="41ReferenceItem"/>
        <w:ind w:firstLine="0"/>
        <w:rPr>
          <w:lang w:val="cs-CZ"/>
        </w:rPr>
      </w:pPr>
      <w:r>
        <w:t xml:space="preserve">bod 3 – </w:t>
      </w:r>
      <w:proofErr w:type="spellStart"/>
      <w:r>
        <w:t>hydraulický</w:t>
      </w:r>
      <w:proofErr w:type="spellEnd"/>
      <w:r>
        <w:t xml:space="preserve"> </w:t>
      </w:r>
      <w:proofErr w:type="spellStart"/>
      <w:r>
        <w:t>lis</w:t>
      </w:r>
      <w:proofErr w:type="spellEnd"/>
    </w:p>
    <w:p w:rsidR="00551ED5" w:rsidRDefault="0014488A" w:rsidP="00040DA3">
      <w:pPr>
        <w:pStyle w:val="41ReferenceItem"/>
        <w:rPr>
          <w:lang w:val="cs-CZ"/>
        </w:rPr>
      </w:pPr>
      <w:r>
        <w:rPr>
          <w:lang w:val="cs-CZ"/>
        </w:rPr>
        <w:t>[</w:t>
      </w:r>
      <w:r w:rsidR="0038302B">
        <w:rPr>
          <w:lang w:val="cs-CZ"/>
        </w:rPr>
        <w:t>2</w:t>
      </w:r>
      <w:r w:rsidR="00F13564" w:rsidRPr="00F13564">
        <w:rPr>
          <w:lang w:val="cs-CZ"/>
        </w:rPr>
        <w:t xml:space="preserve">] </w:t>
      </w:r>
      <w:hyperlink r:id="rId12" w:history="1">
        <w:r w:rsidR="00551ED5" w:rsidRPr="00581D6F">
          <w:rPr>
            <w:rStyle w:val="Hypertextovodkaz"/>
            <w:lang w:val="cs-CZ"/>
          </w:rPr>
          <w:t>http://fyzikalnisuplik.websnadno.cz/jaknato/upravy_pet_vicek.pdf</w:t>
        </w:r>
      </w:hyperlink>
      <w:r w:rsidR="00551ED5">
        <w:rPr>
          <w:lang w:val="cs-CZ"/>
        </w:rPr>
        <w:t>,</w:t>
      </w:r>
    </w:p>
    <w:p w:rsidR="00914F90" w:rsidRDefault="0007239A" w:rsidP="00551ED5">
      <w:pPr>
        <w:pStyle w:val="41ReferenceItem"/>
        <w:ind w:firstLine="0"/>
        <w:rPr>
          <w:lang w:val="cs-CZ"/>
        </w:rPr>
      </w:pPr>
      <w:r w:rsidRPr="00551ED5">
        <w:rPr>
          <w:lang w:val="cs-CZ"/>
        </w:rPr>
        <w:t>bod 3</w:t>
      </w:r>
      <w:r w:rsidR="00551ED5">
        <w:rPr>
          <w:lang w:val="cs-CZ"/>
        </w:rPr>
        <w:t xml:space="preserve"> - </w:t>
      </w:r>
      <w:proofErr w:type="spellStart"/>
      <w:r w:rsidR="00551ED5">
        <w:rPr>
          <w:lang w:val="cs-CZ"/>
        </w:rPr>
        <w:t>motoventilek</w:t>
      </w:r>
      <w:proofErr w:type="spellEnd"/>
      <w:r w:rsidR="00551ED5">
        <w:rPr>
          <w:lang w:val="cs-CZ"/>
        </w:rPr>
        <w:t xml:space="preserve"> ve víčku PET</w:t>
      </w:r>
    </w:p>
    <w:p w:rsidR="0007239A" w:rsidRPr="00F13564" w:rsidRDefault="0007239A" w:rsidP="00040DA3">
      <w:pPr>
        <w:pStyle w:val="41ReferenceItem"/>
      </w:pPr>
    </w:p>
    <w:p w:rsidR="00914F90" w:rsidRDefault="00914F90" w:rsidP="00C72EC7">
      <w:pPr>
        <w:pStyle w:val="08NormalText"/>
      </w:pPr>
    </w:p>
    <w:p w:rsidR="00914F90" w:rsidRPr="003B60D8" w:rsidRDefault="00914F90" w:rsidP="00C72EC7">
      <w:pPr>
        <w:pStyle w:val="08NormalText"/>
      </w:pPr>
    </w:p>
    <w:sectPr w:rsidR="00914F90" w:rsidRPr="003B60D8" w:rsidSect="00AB61D8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E51" w:rsidRDefault="00D20E51">
      <w:r>
        <w:separator/>
      </w:r>
    </w:p>
  </w:endnote>
  <w:endnote w:type="continuationSeparator" w:id="0">
    <w:p w:rsidR="00D20E51" w:rsidRDefault="00D2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C65" w:rsidRDefault="002C2C65" w:rsidP="008527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5917">
      <w:rPr>
        <w:rStyle w:val="slostrnky"/>
        <w:noProof/>
      </w:rPr>
      <w:t>2</w:t>
    </w:r>
    <w:r>
      <w:rPr>
        <w:rStyle w:val="slostrnky"/>
      </w:rPr>
      <w:fldChar w:fldCharType="end"/>
    </w:r>
  </w:p>
  <w:p w:rsidR="002C2C65" w:rsidRDefault="002C2C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C65" w:rsidRDefault="002C2C65" w:rsidP="008527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5917">
      <w:rPr>
        <w:rStyle w:val="slostrnky"/>
        <w:noProof/>
      </w:rPr>
      <w:t>1</w:t>
    </w:r>
    <w:r>
      <w:rPr>
        <w:rStyle w:val="slostrnky"/>
      </w:rPr>
      <w:fldChar w:fldCharType="end"/>
    </w:r>
  </w:p>
  <w:p w:rsidR="002C2C65" w:rsidRDefault="002C2C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E51" w:rsidRDefault="00D20E51">
      <w:r>
        <w:separator/>
      </w:r>
    </w:p>
  </w:footnote>
  <w:footnote w:type="continuationSeparator" w:id="0">
    <w:p w:rsidR="00D20E51" w:rsidRDefault="00D20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C65" w:rsidRDefault="002C2C65" w:rsidP="00AB61D8">
    <w:pPr>
      <w:pStyle w:val="Zhlav"/>
      <w:pBdr>
        <w:bottom w:val="single" w:sz="4" w:space="1" w:color="auto"/>
      </w:pBdr>
      <w:ind w:right="1945"/>
    </w:pPr>
    <w:r w:rsidRPr="005765F5">
      <w:rPr>
        <w:i/>
        <w:szCs w:val="24"/>
      </w:rPr>
      <w:t>Dílny Heuréky</w:t>
    </w:r>
    <w:r>
      <w:rPr>
        <w:i/>
        <w:szCs w:val="24"/>
      </w:rPr>
      <w:t xml:space="preserve"> / </w:t>
    </w:r>
    <w:proofErr w:type="spellStart"/>
    <w:r>
      <w:rPr>
        <w:i/>
        <w:szCs w:val="24"/>
      </w:rPr>
      <w:t>Heureka</w:t>
    </w:r>
    <w:proofErr w:type="spellEnd"/>
    <w:r>
      <w:rPr>
        <w:i/>
        <w:szCs w:val="24"/>
      </w:rPr>
      <w:t xml:space="preserve"> </w:t>
    </w:r>
    <w:proofErr w:type="spellStart"/>
    <w:r>
      <w:rPr>
        <w:i/>
        <w:szCs w:val="24"/>
      </w:rPr>
      <w:t>Workshops</w:t>
    </w:r>
    <w:proofErr w:type="spellEnd"/>
    <w:r w:rsidR="002B05EA">
      <w:rPr>
        <w:i/>
        <w:szCs w:val="24"/>
      </w:rPr>
      <w:t xml:space="preserve"> 201</w:t>
    </w:r>
    <w:r w:rsidR="00115917">
      <w:rPr>
        <w:i/>
        <w:szCs w:val="24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02B" w:rsidRPr="000B5465" w:rsidRDefault="0038302B" w:rsidP="0038302B">
    <w:pPr>
      <w:pStyle w:val="Zhlav"/>
      <w:pBdr>
        <w:bottom w:val="single" w:sz="4" w:space="1" w:color="auto"/>
      </w:pBdr>
      <w:ind w:left="1980"/>
      <w:jc w:val="right"/>
      <w:rPr>
        <w:i/>
        <w:szCs w:val="24"/>
      </w:rPr>
    </w:pPr>
    <w:r>
      <w:rPr>
        <w:i/>
        <w:szCs w:val="24"/>
      </w:rPr>
      <w:t>Zdeněk Hubáček</w:t>
    </w:r>
    <w:r w:rsidR="002C2C65">
      <w:rPr>
        <w:i/>
        <w:szCs w:val="24"/>
      </w:rPr>
      <w:t xml:space="preserve">: </w:t>
    </w:r>
    <w:r>
      <w:rPr>
        <w:i/>
        <w:szCs w:val="24"/>
      </w:rPr>
      <w:t>Vysoký a nízký tlak</w:t>
    </w:r>
  </w:p>
  <w:p w:rsidR="002C2C65" w:rsidRDefault="002C2C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C0B"/>
    <w:multiLevelType w:val="multilevel"/>
    <w:tmpl w:val="5F0003AA"/>
    <w:lvl w:ilvl="0">
      <w:start w:val="1"/>
      <w:numFmt w:val="decimal"/>
      <w:suff w:val="space"/>
      <w:lvlText w:val="%1. 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suff w:val="space"/>
      <w:lvlText w:val="%1. %2. %3. %4. "/>
      <w:lvlJc w:val="left"/>
      <w:pPr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C030C5"/>
    <w:multiLevelType w:val="multilevel"/>
    <w:tmpl w:val="34A042DE"/>
    <w:lvl w:ilvl="0">
      <w:start w:val="1"/>
      <w:numFmt w:val="decimal"/>
      <w:lvlText w:val="%1. "/>
      <w:lvlJc w:val="left"/>
      <w:pPr>
        <w:tabs>
          <w:tab w:val="num" w:pos="284"/>
        </w:tabs>
        <w:ind w:left="397" w:hanging="39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 %2. %3. "/>
      <w:lvlJc w:val="left"/>
      <w:pPr>
        <w:ind w:left="1305" w:hanging="102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036568F5"/>
    <w:multiLevelType w:val="multilevel"/>
    <w:tmpl w:val="970413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03CF4AED"/>
    <w:multiLevelType w:val="multilevel"/>
    <w:tmpl w:val="8FF6688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06B50DFD"/>
    <w:multiLevelType w:val="hybridMultilevel"/>
    <w:tmpl w:val="5BF41D18"/>
    <w:lvl w:ilvl="0" w:tplc="5F8CF5EE">
      <w:start w:val="1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F46B2"/>
    <w:multiLevelType w:val="multilevel"/>
    <w:tmpl w:val="EEF24EB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 w15:restartNumberingAfterBreak="0">
    <w:nsid w:val="0F281830"/>
    <w:multiLevelType w:val="multilevel"/>
    <w:tmpl w:val="3618C1F8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 %2. %3. "/>
      <w:lvlJc w:val="left"/>
      <w:pPr>
        <w:ind w:left="1305" w:hanging="102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7" w15:restartNumberingAfterBreak="0">
    <w:nsid w:val="15127F23"/>
    <w:multiLevelType w:val="multilevel"/>
    <w:tmpl w:val="7BEA3E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8" w15:restartNumberingAfterBreak="0">
    <w:nsid w:val="15BA2758"/>
    <w:multiLevelType w:val="multilevel"/>
    <w:tmpl w:val="1106502A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860"/>
        </w:tabs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 %2. %3. "/>
      <w:lvlJc w:val="left"/>
      <w:pPr>
        <w:ind w:left="1305" w:hanging="102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9" w15:restartNumberingAfterBreak="0">
    <w:nsid w:val="1686503B"/>
    <w:multiLevelType w:val="multilevel"/>
    <w:tmpl w:val="C06A5D4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0" w15:restartNumberingAfterBreak="0">
    <w:nsid w:val="18995BC4"/>
    <w:multiLevelType w:val="multilevel"/>
    <w:tmpl w:val="7F5ED5C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309DA"/>
    <w:multiLevelType w:val="multilevel"/>
    <w:tmpl w:val="DF066C54"/>
    <w:lvl w:ilvl="0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588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2" w15:restartNumberingAfterBreak="0">
    <w:nsid w:val="27A769F7"/>
    <w:multiLevelType w:val="multilevel"/>
    <w:tmpl w:val="B8AE69E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 w15:restartNumberingAfterBreak="0">
    <w:nsid w:val="2A233E68"/>
    <w:multiLevelType w:val="multilevel"/>
    <w:tmpl w:val="1EF4BD94"/>
    <w:lvl w:ilvl="0">
      <w:start w:val="1"/>
      <w:numFmt w:val="decimal"/>
      <w:suff w:val="space"/>
      <w:lvlText w:val="%1. 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305" w:hanging="341"/>
      </w:pPr>
      <w:rPr>
        <w:rFonts w:hint="default"/>
      </w:rPr>
    </w:lvl>
    <w:lvl w:ilvl="3">
      <w:start w:val="1"/>
      <w:numFmt w:val="decimal"/>
      <w:suff w:val="space"/>
      <w:lvlText w:val="%1. %2. %3. %4. "/>
      <w:lvlJc w:val="left"/>
      <w:pPr>
        <w:ind w:left="1645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4" w15:restartNumberingAfterBreak="0">
    <w:nsid w:val="2BF51F5D"/>
    <w:multiLevelType w:val="multilevel"/>
    <w:tmpl w:val="4DE6056E"/>
    <w:lvl w:ilvl="0">
      <w:start w:val="1"/>
      <w:numFmt w:val="decimal"/>
      <w:suff w:val="space"/>
      <w:lvlText w:val="%1. 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021" w:hanging="341"/>
      </w:pPr>
      <w:rPr>
        <w:rFonts w:hint="default"/>
        <w:b/>
        <w:i w:val="0"/>
        <w:sz w:val="24"/>
      </w:rPr>
    </w:lvl>
    <w:lvl w:ilvl="3">
      <w:start w:val="1"/>
      <w:numFmt w:val="decimal"/>
      <w:suff w:val="space"/>
      <w:lvlText w:val="%1. %2. %3. %4. "/>
      <w:lvlJc w:val="left"/>
      <w:pPr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D9567D1"/>
    <w:multiLevelType w:val="multilevel"/>
    <w:tmpl w:val="C7C6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6" w15:restartNumberingAfterBreak="0">
    <w:nsid w:val="30130F49"/>
    <w:multiLevelType w:val="multilevel"/>
    <w:tmpl w:val="9C145116"/>
    <w:lvl w:ilvl="0">
      <w:start w:val="1"/>
      <w:numFmt w:val="decimal"/>
      <w:suff w:val="space"/>
      <w:lvlText w:val="%1. 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021" w:hanging="341"/>
      </w:pPr>
      <w:rPr>
        <w:rFonts w:hint="default"/>
        <w:b/>
        <w:i w:val="0"/>
        <w:sz w:val="24"/>
      </w:rPr>
    </w:lvl>
    <w:lvl w:ilvl="3">
      <w:start w:val="1"/>
      <w:numFmt w:val="decimal"/>
      <w:suff w:val="space"/>
      <w:lvlText w:val="%1. %2. %3. %4. "/>
      <w:lvlJc w:val="left"/>
      <w:pPr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1316CD6"/>
    <w:multiLevelType w:val="hybridMultilevel"/>
    <w:tmpl w:val="FDA8D3C4"/>
    <w:lvl w:ilvl="0" w:tplc="C2D054D2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14BA8"/>
    <w:multiLevelType w:val="multilevel"/>
    <w:tmpl w:val="110095EA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 %2. %3. "/>
      <w:lvlJc w:val="left"/>
      <w:pPr>
        <w:ind w:left="1305" w:hanging="102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9" w15:restartNumberingAfterBreak="0">
    <w:nsid w:val="39401417"/>
    <w:multiLevelType w:val="multilevel"/>
    <w:tmpl w:val="110095EA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 %2. %3. "/>
      <w:lvlJc w:val="left"/>
      <w:pPr>
        <w:ind w:left="1305" w:hanging="102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0" w15:restartNumberingAfterBreak="0">
    <w:nsid w:val="39FA5862"/>
    <w:multiLevelType w:val="hybridMultilevel"/>
    <w:tmpl w:val="BAA6E852"/>
    <w:lvl w:ilvl="0" w:tplc="1C7297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EE0DE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20E5EAA"/>
    <w:multiLevelType w:val="multilevel"/>
    <w:tmpl w:val="A636D840"/>
    <w:lvl w:ilvl="0">
      <w:start w:val="1"/>
      <w:numFmt w:val="none"/>
      <w:suff w:val="nothing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%2. 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suff w:val="space"/>
      <w:lvlText w:val="%3) 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suff w:val="space"/>
      <w:lvlText w:val=""/>
      <w:lvlJc w:val="left"/>
      <w:pPr>
        <w:ind w:left="1361" w:hanging="34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</w:abstractNum>
  <w:abstractNum w:abstractNumId="23" w15:restartNumberingAfterBreak="0">
    <w:nsid w:val="45727B2E"/>
    <w:multiLevelType w:val="multilevel"/>
    <w:tmpl w:val="CE8C8C92"/>
    <w:lvl w:ilvl="0">
      <w:start w:val="1"/>
      <w:numFmt w:val="decimal"/>
      <w:lvlText w:val="%1"/>
      <w:lvlJc w:val="left"/>
      <w:pPr>
        <w:tabs>
          <w:tab w:val="num" w:pos="716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860"/>
        </w:tabs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 %2. %3. "/>
      <w:lvlJc w:val="left"/>
      <w:pPr>
        <w:ind w:left="1305" w:hanging="102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471413BD"/>
    <w:multiLevelType w:val="multilevel"/>
    <w:tmpl w:val="E0C46A80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 %2. %3. "/>
      <w:lvlJc w:val="left"/>
      <w:pPr>
        <w:ind w:left="1305" w:hanging="102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5" w15:restartNumberingAfterBreak="0">
    <w:nsid w:val="49382B3E"/>
    <w:multiLevelType w:val="multilevel"/>
    <w:tmpl w:val="2702CB94"/>
    <w:lvl w:ilvl="0">
      <w:start w:val="1"/>
      <w:numFmt w:val="decimal"/>
      <w:pStyle w:val="21Cislovani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) 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A780F58"/>
    <w:multiLevelType w:val="multilevel"/>
    <w:tmpl w:val="7F5ED5C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502D2"/>
    <w:multiLevelType w:val="multilevel"/>
    <w:tmpl w:val="DF7C285C"/>
    <w:lvl w:ilvl="0">
      <w:start w:val="1"/>
      <w:numFmt w:val="decimal"/>
      <w:suff w:val="space"/>
      <w:lvlText w:val="%1. 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305" w:hanging="341"/>
      </w:pPr>
      <w:rPr>
        <w:rFonts w:hint="default"/>
      </w:rPr>
    </w:lvl>
    <w:lvl w:ilvl="3">
      <w:start w:val="1"/>
      <w:numFmt w:val="decimal"/>
      <w:suff w:val="space"/>
      <w:lvlText w:val="%1. %2. %3. %4. "/>
      <w:lvlJc w:val="left"/>
      <w:pPr>
        <w:ind w:left="1645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28" w15:restartNumberingAfterBreak="0">
    <w:nsid w:val="53122D90"/>
    <w:multiLevelType w:val="hybridMultilevel"/>
    <w:tmpl w:val="8FFAF99E"/>
    <w:lvl w:ilvl="0" w:tplc="7208035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078E2"/>
    <w:multiLevelType w:val="hybridMultilevel"/>
    <w:tmpl w:val="7F5ED5C6"/>
    <w:lvl w:ilvl="0" w:tplc="849AA98A">
      <w:start w:val="1"/>
      <w:numFmt w:val="bullet"/>
      <w:pStyle w:val="25Odrazk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64047"/>
    <w:multiLevelType w:val="multilevel"/>
    <w:tmpl w:val="110095EA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 %2. %3. "/>
      <w:lvlJc w:val="left"/>
      <w:pPr>
        <w:ind w:left="1305" w:hanging="102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31" w15:restartNumberingAfterBreak="0">
    <w:nsid w:val="5A98433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4C4A16"/>
    <w:multiLevelType w:val="multilevel"/>
    <w:tmpl w:val="7F5ED5C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5253F"/>
    <w:multiLevelType w:val="hybridMultilevel"/>
    <w:tmpl w:val="AF12D3D8"/>
    <w:lvl w:ilvl="0" w:tplc="4B98861E">
      <w:start w:val="1"/>
      <w:numFmt w:val="bullet"/>
      <w:pStyle w:val="26OdrazkaPosledni"/>
      <w:lvlText w:val=""/>
      <w:lvlJc w:val="left"/>
      <w:pPr>
        <w:tabs>
          <w:tab w:val="num" w:pos="397"/>
        </w:tabs>
        <w:ind w:left="357" w:hanging="357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92759"/>
    <w:multiLevelType w:val="multilevel"/>
    <w:tmpl w:val="A7AE4D18"/>
    <w:lvl w:ilvl="0">
      <w:start w:val="1"/>
      <w:numFmt w:val="decimal"/>
      <w:suff w:val="space"/>
      <w:lvlText w:val="%1. 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305" w:hanging="341"/>
      </w:pPr>
      <w:rPr>
        <w:rFonts w:hint="default"/>
      </w:rPr>
    </w:lvl>
    <w:lvl w:ilvl="3">
      <w:start w:val="1"/>
      <w:numFmt w:val="decimal"/>
      <w:suff w:val="space"/>
      <w:lvlText w:val="%1. %2. %3. %4. "/>
      <w:lvlJc w:val="left"/>
      <w:pPr>
        <w:ind w:left="1645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35" w15:restartNumberingAfterBreak="0">
    <w:nsid w:val="63CE2F8A"/>
    <w:multiLevelType w:val="multilevel"/>
    <w:tmpl w:val="50CE6E7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6" w15:restartNumberingAfterBreak="0">
    <w:nsid w:val="65AC48BF"/>
    <w:multiLevelType w:val="multilevel"/>
    <w:tmpl w:val="3640B70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7" w15:restartNumberingAfterBreak="0">
    <w:nsid w:val="68F2664F"/>
    <w:multiLevelType w:val="multilevel"/>
    <w:tmpl w:val="7414A7D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8" w15:restartNumberingAfterBreak="0">
    <w:nsid w:val="6A6E458A"/>
    <w:multiLevelType w:val="multilevel"/>
    <w:tmpl w:val="8A823B78"/>
    <w:lvl w:ilvl="0">
      <w:start w:val="1"/>
      <w:numFmt w:val="decimal"/>
      <w:suff w:val="space"/>
      <w:lvlText w:val="%1. 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305" w:hanging="341"/>
      </w:pPr>
      <w:rPr>
        <w:rFonts w:hint="default"/>
      </w:rPr>
    </w:lvl>
    <w:lvl w:ilvl="3">
      <w:start w:val="1"/>
      <w:numFmt w:val="decimal"/>
      <w:suff w:val="space"/>
      <w:lvlText w:val="%1. %2. %3. %4. "/>
      <w:lvlJc w:val="left"/>
      <w:pPr>
        <w:ind w:left="1645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39" w15:restartNumberingAfterBreak="0">
    <w:nsid w:val="6B9F705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D866D7F"/>
    <w:multiLevelType w:val="multilevel"/>
    <w:tmpl w:val="D19E148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1" w15:restartNumberingAfterBreak="0">
    <w:nsid w:val="6E5E649D"/>
    <w:multiLevelType w:val="hybridMultilevel"/>
    <w:tmpl w:val="EE2E1214"/>
    <w:lvl w:ilvl="0" w:tplc="1080446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/>
        <w:i w:val="0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40DC9"/>
    <w:multiLevelType w:val="hybridMultilevel"/>
    <w:tmpl w:val="98708FDC"/>
    <w:lvl w:ilvl="0" w:tplc="BDA88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534107"/>
    <w:multiLevelType w:val="multilevel"/>
    <w:tmpl w:val="54FA5CBE"/>
    <w:lvl w:ilvl="0">
      <w:start w:val="1"/>
      <w:numFmt w:val="decimal"/>
      <w:pStyle w:val="22Cislovani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) 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1"/>
  </w:num>
  <w:num w:numId="2">
    <w:abstractNumId w:val="17"/>
  </w:num>
  <w:num w:numId="3">
    <w:abstractNumId w:val="42"/>
  </w:num>
  <w:num w:numId="4">
    <w:abstractNumId w:val="28"/>
  </w:num>
  <w:num w:numId="5">
    <w:abstractNumId w:val="3"/>
  </w:num>
  <w:num w:numId="6">
    <w:abstractNumId w:val="16"/>
  </w:num>
  <w:num w:numId="7">
    <w:abstractNumId w:val="22"/>
  </w:num>
  <w:num w:numId="8">
    <w:abstractNumId w:val="9"/>
  </w:num>
  <w:num w:numId="9">
    <w:abstractNumId w:val="23"/>
  </w:num>
  <w:num w:numId="10">
    <w:abstractNumId w:val="12"/>
  </w:num>
  <w:num w:numId="11">
    <w:abstractNumId w:val="15"/>
  </w:num>
  <w:num w:numId="12">
    <w:abstractNumId w:val="5"/>
  </w:num>
  <w:num w:numId="13">
    <w:abstractNumId w:val="4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2"/>
  </w:num>
  <w:num w:numId="18">
    <w:abstractNumId w:val="37"/>
  </w:num>
  <w:num w:numId="19">
    <w:abstractNumId w:val="7"/>
  </w:num>
  <w:num w:numId="20">
    <w:abstractNumId w:val="35"/>
  </w:num>
  <w:num w:numId="21">
    <w:abstractNumId w:val="11"/>
  </w:num>
  <w:num w:numId="22">
    <w:abstractNumId w:val="8"/>
  </w:num>
  <w:num w:numId="23">
    <w:abstractNumId w:val="36"/>
  </w:num>
  <w:num w:numId="24">
    <w:abstractNumId w:val="6"/>
  </w:num>
  <w:num w:numId="25">
    <w:abstractNumId w:val="24"/>
  </w:num>
  <w:num w:numId="26">
    <w:abstractNumId w:val="1"/>
  </w:num>
  <w:num w:numId="27">
    <w:abstractNumId w:val="14"/>
  </w:num>
  <w:num w:numId="28">
    <w:abstractNumId w:val="1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4"/>
  </w:num>
  <w:num w:numId="32">
    <w:abstractNumId w:val="38"/>
  </w:num>
  <w:num w:numId="33">
    <w:abstractNumId w:val="13"/>
  </w:num>
  <w:num w:numId="34">
    <w:abstractNumId w:val="27"/>
  </w:num>
  <w:num w:numId="35">
    <w:abstractNumId w:val="34"/>
  </w:num>
  <w:num w:numId="36">
    <w:abstractNumId w:val="34"/>
  </w:num>
  <w:num w:numId="37">
    <w:abstractNumId w:val="4"/>
  </w:num>
  <w:num w:numId="38">
    <w:abstractNumId w:val="21"/>
  </w:num>
  <w:num w:numId="39">
    <w:abstractNumId w:val="43"/>
  </w:num>
  <w:num w:numId="40">
    <w:abstractNumId w:val="29"/>
  </w:num>
  <w:num w:numId="41">
    <w:abstractNumId w:val="31"/>
  </w:num>
  <w:num w:numId="42">
    <w:abstractNumId w:val="39"/>
  </w:num>
  <w:num w:numId="43">
    <w:abstractNumId w:val="25"/>
  </w:num>
  <w:num w:numId="44">
    <w:abstractNumId w:val="33"/>
  </w:num>
  <w:num w:numId="45">
    <w:abstractNumId w:val="32"/>
  </w:num>
  <w:num w:numId="46">
    <w:abstractNumId w:val="26"/>
  </w:num>
  <w:num w:numId="47">
    <w:abstractNumId w:val="10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A3"/>
    <w:rsid w:val="00017C12"/>
    <w:rsid w:val="00040DA3"/>
    <w:rsid w:val="0007124E"/>
    <w:rsid w:val="0007239A"/>
    <w:rsid w:val="000954FB"/>
    <w:rsid w:val="000A5F68"/>
    <w:rsid w:val="000F2E83"/>
    <w:rsid w:val="00115917"/>
    <w:rsid w:val="001354DE"/>
    <w:rsid w:val="0014488A"/>
    <w:rsid w:val="0017537E"/>
    <w:rsid w:val="001A33FD"/>
    <w:rsid w:val="001B1DB1"/>
    <w:rsid w:val="001F116D"/>
    <w:rsid w:val="00201ED9"/>
    <w:rsid w:val="00230998"/>
    <w:rsid w:val="00280DBD"/>
    <w:rsid w:val="002B05EA"/>
    <w:rsid w:val="002C2C65"/>
    <w:rsid w:val="0038302B"/>
    <w:rsid w:val="003B60D8"/>
    <w:rsid w:val="003E1C24"/>
    <w:rsid w:val="0041237A"/>
    <w:rsid w:val="00430A36"/>
    <w:rsid w:val="004405F9"/>
    <w:rsid w:val="00460DB2"/>
    <w:rsid w:val="0047134B"/>
    <w:rsid w:val="00475D93"/>
    <w:rsid w:val="00493F24"/>
    <w:rsid w:val="004F3F6A"/>
    <w:rsid w:val="00527597"/>
    <w:rsid w:val="00535475"/>
    <w:rsid w:val="00551ED5"/>
    <w:rsid w:val="005924B9"/>
    <w:rsid w:val="005B72AB"/>
    <w:rsid w:val="005D1D3E"/>
    <w:rsid w:val="005D544C"/>
    <w:rsid w:val="00631B69"/>
    <w:rsid w:val="006450D2"/>
    <w:rsid w:val="00666F0F"/>
    <w:rsid w:val="006C753B"/>
    <w:rsid w:val="0070218D"/>
    <w:rsid w:val="00733AB8"/>
    <w:rsid w:val="00760162"/>
    <w:rsid w:val="007608F7"/>
    <w:rsid w:val="007866FB"/>
    <w:rsid w:val="007C59C5"/>
    <w:rsid w:val="007D4D60"/>
    <w:rsid w:val="007E5781"/>
    <w:rsid w:val="0083022D"/>
    <w:rsid w:val="00841697"/>
    <w:rsid w:val="00852728"/>
    <w:rsid w:val="00893580"/>
    <w:rsid w:val="008B7C0C"/>
    <w:rsid w:val="008C7473"/>
    <w:rsid w:val="008D0B5E"/>
    <w:rsid w:val="008E5182"/>
    <w:rsid w:val="008F3FFA"/>
    <w:rsid w:val="008F469A"/>
    <w:rsid w:val="00914F90"/>
    <w:rsid w:val="00932E17"/>
    <w:rsid w:val="00934D94"/>
    <w:rsid w:val="00975244"/>
    <w:rsid w:val="009B2270"/>
    <w:rsid w:val="009E1DEE"/>
    <w:rsid w:val="009E2262"/>
    <w:rsid w:val="00A15D6D"/>
    <w:rsid w:val="00A74E47"/>
    <w:rsid w:val="00A84144"/>
    <w:rsid w:val="00AA5CDF"/>
    <w:rsid w:val="00AB61D8"/>
    <w:rsid w:val="00AD4FB4"/>
    <w:rsid w:val="00B11B9C"/>
    <w:rsid w:val="00B16861"/>
    <w:rsid w:val="00B25A0E"/>
    <w:rsid w:val="00B30BE8"/>
    <w:rsid w:val="00B33A42"/>
    <w:rsid w:val="00B76DCF"/>
    <w:rsid w:val="00B90504"/>
    <w:rsid w:val="00B951B0"/>
    <w:rsid w:val="00BB3B5E"/>
    <w:rsid w:val="00BD660F"/>
    <w:rsid w:val="00C04477"/>
    <w:rsid w:val="00C06E22"/>
    <w:rsid w:val="00C137D0"/>
    <w:rsid w:val="00C2716C"/>
    <w:rsid w:val="00C72EC7"/>
    <w:rsid w:val="00CA1560"/>
    <w:rsid w:val="00CE6431"/>
    <w:rsid w:val="00D20E51"/>
    <w:rsid w:val="00D668F7"/>
    <w:rsid w:val="00DC0D54"/>
    <w:rsid w:val="00DC6C86"/>
    <w:rsid w:val="00DD4BF5"/>
    <w:rsid w:val="00E33651"/>
    <w:rsid w:val="00ED0E6D"/>
    <w:rsid w:val="00F13564"/>
    <w:rsid w:val="00F53143"/>
    <w:rsid w:val="00F83A16"/>
    <w:rsid w:val="00FC719C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4EFBE"/>
  <w15:docId w15:val="{B7A0E0C6-154C-46BF-B38F-E9124F68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9050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8NormalText">
    <w:name w:val="08_NormalText"/>
    <w:link w:val="08NormalTextChar"/>
    <w:rsid w:val="00AD4FB4"/>
    <w:pPr>
      <w:spacing w:after="120"/>
      <w:jc w:val="both"/>
    </w:pPr>
    <w:rPr>
      <w:sz w:val="24"/>
      <w:szCs w:val="24"/>
    </w:rPr>
  </w:style>
  <w:style w:type="paragraph" w:customStyle="1" w:styleId="01HlavniNadpis">
    <w:name w:val="01_HlavniNadpis"/>
    <w:basedOn w:val="08NormalText"/>
    <w:next w:val="Normln"/>
    <w:rsid w:val="00AD4FB4"/>
    <w:pPr>
      <w:jc w:val="left"/>
    </w:pPr>
    <w:rPr>
      <w:rFonts w:ascii="Arial" w:hAnsi="Arial" w:cs="Arial"/>
      <w:sz w:val="32"/>
      <w:szCs w:val="36"/>
    </w:rPr>
  </w:style>
  <w:style w:type="paragraph" w:customStyle="1" w:styleId="02Autor">
    <w:name w:val="02_Autor"/>
    <w:basedOn w:val="08NormalText"/>
    <w:next w:val="Normln"/>
    <w:rsid w:val="00AD4FB4"/>
    <w:pPr>
      <w:jc w:val="left"/>
    </w:pPr>
    <w:rPr>
      <w:rFonts w:ascii="Arial" w:hAnsi="Arial" w:cs="Arial"/>
      <w:sz w:val="28"/>
      <w:szCs w:val="28"/>
    </w:rPr>
  </w:style>
  <w:style w:type="paragraph" w:customStyle="1" w:styleId="03Pracoviste">
    <w:name w:val="03_Pracoviste"/>
    <w:basedOn w:val="08NormalText"/>
    <w:next w:val="Normln"/>
    <w:rsid w:val="00AD4FB4"/>
    <w:pPr>
      <w:jc w:val="left"/>
    </w:pPr>
    <w:rPr>
      <w:rFonts w:ascii="Arial" w:hAnsi="Arial" w:cs="Arial"/>
    </w:rPr>
  </w:style>
  <w:style w:type="paragraph" w:customStyle="1" w:styleId="04NadpisAbstraktu">
    <w:name w:val="04_NadpisAbstraktu"/>
    <w:basedOn w:val="08NormalText"/>
    <w:next w:val="Normln"/>
    <w:rsid w:val="00AD4FB4"/>
    <w:pPr>
      <w:spacing w:before="240"/>
      <w:jc w:val="left"/>
    </w:pPr>
  </w:style>
  <w:style w:type="paragraph" w:customStyle="1" w:styleId="05Abstrakt">
    <w:name w:val="05_Abstrakt"/>
    <w:basedOn w:val="08NormalText"/>
    <w:next w:val="Normln"/>
    <w:rsid w:val="00AD4FB4"/>
    <w:rPr>
      <w:i/>
    </w:rPr>
  </w:style>
  <w:style w:type="paragraph" w:customStyle="1" w:styleId="06Nadpis1">
    <w:name w:val="06_Nadpis1"/>
    <w:basedOn w:val="08NormalText"/>
    <w:next w:val="08NormalText"/>
    <w:rsid w:val="00AD4FB4"/>
    <w:pPr>
      <w:keepNext/>
      <w:keepLines/>
      <w:spacing w:before="240" w:after="240"/>
      <w:jc w:val="left"/>
    </w:pPr>
    <w:rPr>
      <w:rFonts w:ascii="Arial" w:hAnsi="Arial" w:cs="Arial"/>
      <w:b/>
    </w:rPr>
  </w:style>
  <w:style w:type="paragraph" w:customStyle="1" w:styleId="07Nadpis2">
    <w:name w:val="07_Nadpis2"/>
    <w:basedOn w:val="08NormalText"/>
    <w:next w:val="08NormalText"/>
    <w:rsid w:val="00AD4FB4"/>
    <w:pPr>
      <w:keepNext/>
      <w:keepLines/>
      <w:spacing w:before="240" w:after="240"/>
      <w:jc w:val="left"/>
    </w:pPr>
    <w:rPr>
      <w:b/>
    </w:rPr>
  </w:style>
  <w:style w:type="character" w:customStyle="1" w:styleId="08NormalTextChar">
    <w:name w:val="08_NormalText Char"/>
    <w:link w:val="08NormalText"/>
    <w:rsid w:val="00AD4FB4"/>
    <w:rPr>
      <w:sz w:val="24"/>
      <w:szCs w:val="24"/>
      <w:lang w:val="cs-CZ" w:eastAsia="cs-CZ" w:bidi="ar-SA"/>
    </w:rPr>
  </w:style>
  <w:style w:type="paragraph" w:customStyle="1" w:styleId="08aNormalTextDoleva">
    <w:name w:val="08a_NormalTextDoleva"/>
    <w:basedOn w:val="08NormalText"/>
    <w:link w:val="08aNormalTextDolevaChar"/>
    <w:rsid w:val="00AD4FB4"/>
    <w:pPr>
      <w:jc w:val="left"/>
    </w:pPr>
  </w:style>
  <w:style w:type="character" w:customStyle="1" w:styleId="08aNormalTextDolevaChar">
    <w:name w:val="08a_NormalTextDoleva Char"/>
    <w:basedOn w:val="08NormalTextChar"/>
    <w:link w:val="08aNormalTextDoleva"/>
    <w:rsid w:val="00AD4FB4"/>
    <w:rPr>
      <w:sz w:val="24"/>
      <w:szCs w:val="24"/>
      <w:lang w:val="cs-CZ" w:eastAsia="cs-CZ" w:bidi="ar-SA"/>
    </w:rPr>
  </w:style>
  <w:style w:type="character" w:customStyle="1" w:styleId="09v">
    <w:name w:val="09_v"/>
    <w:rsid w:val="00AD4FB4"/>
    <w:rPr>
      <w:rFonts w:ascii="Bookman Old Style" w:hAnsi="Bookman Old Style"/>
      <w:i/>
      <w:iCs/>
    </w:rPr>
  </w:style>
  <w:style w:type="character" w:customStyle="1" w:styleId="10Mensi">
    <w:name w:val="10_Mensi"/>
    <w:rsid w:val="00AD4FB4"/>
    <w:rPr>
      <w:sz w:val="20"/>
    </w:rPr>
  </w:style>
  <w:style w:type="paragraph" w:customStyle="1" w:styleId="11TextUprostred">
    <w:name w:val="11_TextUprostred"/>
    <w:basedOn w:val="08NormalText"/>
    <w:next w:val="08NormalText"/>
    <w:rsid w:val="00AD4FB4"/>
    <w:pPr>
      <w:jc w:val="center"/>
    </w:pPr>
  </w:style>
  <w:style w:type="character" w:customStyle="1" w:styleId="12NazevMenu">
    <w:name w:val="12_NazevMenu"/>
    <w:rsid w:val="00AD4FB4"/>
    <w:rPr>
      <w:rFonts w:ascii="Arial" w:hAnsi="Arial" w:cs="Arial"/>
      <w:sz w:val="22"/>
    </w:rPr>
  </w:style>
  <w:style w:type="character" w:customStyle="1" w:styleId="14WWWodkaz">
    <w:name w:val="14_WWWodkaz"/>
    <w:rsid w:val="00AD4FB4"/>
    <w:rPr>
      <w:u w:val="single"/>
    </w:rPr>
  </w:style>
  <w:style w:type="paragraph" w:customStyle="1" w:styleId="21Cislovani1">
    <w:name w:val="21_Cislovani_1."/>
    <w:basedOn w:val="08NormalText"/>
    <w:rsid w:val="008E5182"/>
    <w:pPr>
      <w:numPr>
        <w:numId w:val="43"/>
      </w:numPr>
      <w:jc w:val="left"/>
    </w:pPr>
  </w:style>
  <w:style w:type="paragraph" w:customStyle="1" w:styleId="25Odrazka">
    <w:name w:val="25_Odrazka"/>
    <w:basedOn w:val="08NormalText"/>
    <w:rsid w:val="00AD4FB4"/>
    <w:pPr>
      <w:numPr>
        <w:numId w:val="40"/>
      </w:numPr>
      <w:tabs>
        <w:tab w:val="clear" w:pos="340"/>
        <w:tab w:val="num" w:pos="360"/>
      </w:tabs>
      <w:spacing w:after="0"/>
      <w:ind w:left="0" w:firstLine="0"/>
      <w:jc w:val="left"/>
    </w:pPr>
  </w:style>
  <w:style w:type="paragraph" w:customStyle="1" w:styleId="26OdrazkaPosledni">
    <w:name w:val="26_OdrazkaPosledni"/>
    <w:basedOn w:val="25Odrazka"/>
    <w:rsid w:val="008E5182"/>
    <w:pPr>
      <w:numPr>
        <w:numId w:val="44"/>
      </w:numPr>
      <w:spacing w:after="120"/>
    </w:pPr>
  </w:style>
  <w:style w:type="paragraph" w:customStyle="1" w:styleId="31Obrazek">
    <w:name w:val="31_Obrazek"/>
    <w:basedOn w:val="11TextUprostred"/>
    <w:rsid w:val="00AD4FB4"/>
    <w:pPr>
      <w:spacing w:before="120" w:after="240"/>
    </w:pPr>
  </w:style>
  <w:style w:type="paragraph" w:styleId="Zhlav">
    <w:name w:val="header"/>
    <w:basedOn w:val="Normln"/>
    <w:rsid w:val="00AB61D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B61D8"/>
    <w:pPr>
      <w:tabs>
        <w:tab w:val="center" w:pos="4536"/>
        <w:tab w:val="right" w:pos="9072"/>
      </w:tabs>
    </w:pPr>
  </w:style>
  <w:style w:type="paragraph" w:customStyle="1" w:styleId="22Cislovani1">
    <w:name w:val="22_Cislovani 1)"/>
    <w:basedOn w:val="21Cislovani1"/>
    <w:rsid w:val="008E5182"/>
    <w:pPr>
      <w:numPr>
        <w:numId w:val="39"/>
      </w:numPr>
    </w:pPr>
  </w:style>
  <w:style w:type="character" w:styleId="slostrnky">
    <w:name w:val="page number"/>
    <w:basedOn w:val="Standardnpsmoodstavce"/>
    <w:rsid w:val="00CA1560"/>
  </w:style>
  <w:style w:type="paragraph" w:customStyle="1" w:styleId="41ReferenceItem">
    <w:name w:val="41_ReferenceItem"/>
    <w:basedOn w:val="Normln"/>
    <w:rsid w:val="00F13564"/>
    <w:pPr>
      <w:overflowPunct/>
      <w:autoSpaceDE/>
      <w:autoSpaceDN/>
      <w:adjustRightInd/>
      <w:ind w:left="360" w:hanging="360"/>
      <w:jc w:val="left"/>
      <w:textAlignment w:val="auto"/>
    </w:pPr>
    <w:rPr>
      <w:szCs w:val="24"/>
      <w:lang w:val="en-GB"/>
    </w:rPr>
  </w:style>
  <w:style w:type="character" w:styleId="Hypertextovodkaz">
    <w:name w:val="Hyperlink"/>
    <w:basedOn w:val="Standardnpsmoodstavce"/>
    <w:unhideWhenUsed/>
    <w:rsid w:val="00040DA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0DA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551E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yzikalnisuplik.websnadno.cz/jaknato/upravy_pet_vicek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yzikalnisuplik.websnadno.cz/mechanika/jednoduche_stroje_ve_velkem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bac\OneDrive\Desktop\Hub&#225;&#269;ek%20N&#225;chod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Hubáček Náchod 2018</Template>
  <TotalTime>152</TotalTime>
  <Pages>1</Pages>
  <Words>584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</vt:lpstr>
    </vt:vector>
  </TitlesOfParts>
  <Company>MFF UK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</dc:title>
  <dc:creator>zdeněk hubáček</dc:creator>
  <cp:lastModifiedBy>Zdeněk Hubáček</cp:lastModifiedBy>
  <cp:revision>6</cp:revision>
  <cp:lastPrinted>2005-09-12T12:20:00Z</cp:lastPrinted>
  <dcterms:created xsi:type="dcterms:W3CDTF">2018-11-26T19:09:00Z</dcterms:created>
  <dcterms:modified xsi:type="dcterms:W3CDTF">2018-11-26T21:48:00Z</dcterms:modified>
</cp:coreProperties>
</file>